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E" w:rsidRPr="005C0C75" w:rsidRDefault="005C0C75" w:rsidP="005C0C75">
      <w:pPr>
        <w:jc w:val="center"/>
        <w:rPr>
          <w:b/>
          <w:sz w:val="36"/>
          <w:u w:val="single"/>
        </w:rPr>
      </w:pPr>
      <w:r w:rsidRPr="005C0C75">
        <w:rPr>
          <w:b/>
          <w:sz w:val="36"/>
          <w:u w:val="single"/>
        </w:rPr>
        <w:t>5</w:t>
      </w:r>
      <w:r w:rsidRPr="005C0C75">
        <w:rPr>
          <w:b/>
          <w:sz w:val="36"/>
          <w:u w:val="single"/>
          <w:vertAlign w:val="superscript"/>
        </w:rPr>
        <w:t>th</w:t>
      </w:r>
      <w:r w:rsidRPr="005C0C75">
        <w:rPr>
          <w:b/>
          <w:sz w:val="36"/>
          <w:u w:val="single"/>
        </w:rPr>
        <w:t xml:space="preserve"> Grade Religion </w:t>
      </w:r>
      <w:r>
        <w:rPr>
          <w:b/>
          <w:sz w:val="36"/>
          <w:u w:val="single"/>
        </w:rPr>
        <w:t>3</w:t>
      </w:r>
      <w:r w:rsidRPr="005C0C75">
        <w:rPr>
          <w:b/>
          <w:sz w:val="36"/>
          <w:u w:val="single"/>
          <w:vertAlign w:val="superscript"/>
        </w:rPr>
        <w:t>rd</w:t>
      </w:r>
      <w:r>
        <w:rPr>
          <w:b/>
          <w:sz w:val="36"/>
          <w:u w:val="single"/>
        </w:rPr>
        <w:t xml:space="preserve"> Quarter P</w:t>
      </w:r>
      <w:r w:rsidRPr="005C0C75">
        <w:rPr>
          <w:b/>
          <w:sz w:val="36"/>
          <w:u w:val="single"/>
        </w:rPr>
        <w:t>roject</w:t>
      </w:r>
    </w:p>
    <w:p w:rsidR="005C0C75" w:rsidRDefault="005C0C75"/>
    <w:p w:rsidR="005C0C75" w:rsidRDefault="005C0C75">
      <w:r>
        <w:t>Objective: Students will work in groups to create a visual diorama exploring the Seven Sacraments. The groups will then present their work to the rest of the class using their diorama.</w:t>
      </w:r>
    </w:p>
    <w:p w:rsidR="005C0C75" w:rsidRDefault="005C0C75">
      <w:r>
        <w:t>Project will include: A trifold board that gives as much information about the chosen Sacrament as possible, including the required information listed as follows; a detailed list of completed tasks including who is responsible for what; and notes for a group presentation.</w:t>
      </w:r>
    </w:p>
    <w:p w:rsidR="00897EBE" w:rsidRDefault="00897EBE"/>
    <w:p w:rsidR="005C0C75" w:rsidRDefault="005C0C75">
      <w:r>
        <w:t xml:space="preserve">Required information: Each group </w:t>
      </w:r>
      <w:r>
        <w:rPr>
          <w:b/>
        </w:rPr>
        <w:t>must</w:t>
      </w:r>
      <w:r>
        <w:t xml:space="preserve"> include </w:t>
      </w:r>
      <w:r w:rsidRPr="005C0C75">
        <w:rPr>
          <w:b/>
        </w:rPr>
        <w:t>all</w:t>
      </w:r>
      <w:r>
        <w:t xml:space="preserve"> of the information below for their chosen Sacrament</w:t>
      </w:r>
    </w:p>
    <w:p w:rsidR="003043F9" w:rsidRDefault="003043F9" w:rsidP="005C0C75">
      <w:pPr>
        <w:pStyle w:val="ListParagraph"/>
        <w:numPr>
          <w:ilvl w:val="0"/>
          <w:numId w:val="1"/>
        </w:numPr>
      </w:pPr>
      <w:r>
        <w:t>A basic description of the Sacrament, including which of the three categories it belongs to.</w:t>
      </w:r>
    </w:p>
    <w:p w:rsidR="005C0C75" w:rsidRDefault="005C0C75" w:rsidP="005C0C75">
      <w:pPr>
        <w:pStyle w:val="ListParagraph"/>
        <w:numPr>
          <w:ilvl w:val="0"/>
          <w:numId w:val="1"/>
        </w:numPr>
      </w:pPr>
      <w:r>
        <w:t>The biblical passage that represents Christ instituting the Sacrament.</w:t>
      </w:r>
    </w:p>
    <w:p w:rsidR="005C0C75" w:rsidRDefault="005C0C75" w:rsidP="005C0C75">
      <w:pPr>
        <w:pStyle w:val="ListParagraph"/>
        <w:numPr>
          <w:ilvl w:val="0"/>
          <w:numId w:val="1"/>
        </w:numPr>
      </w:pPr>
      <w:r>
        <w:t>The minister of the Sacrament.</w:t>
      </w:r>
    </w:p>
    <w:p w:rsidR="005C0C75" w:rsidRDefault="005C0C75" w:rsidP="005C0C75">
      <w:pPr>
        <w:pStyle w:val="ListParagraph"/>
        <w:numPr>
          <w:ilvl w:val="0"/>
          <w:numId w:val="1"/>
        </w:numPr>
      </w:pPr>
      <w:r>
        <w:t xml:space="preserve">The form of the Sacrament. </w:t>
      </w:r>
      <w:r w:rsidR="003043F9">
        <w:t xml:space="preserve">(i.e. any physical objects required, any specific actions or gestures, and especially the </w:t>
      </w:r>
      <w:r w:rsidR="003043F9">
        <w:rPr>
          <w:b/>
        </w:rPr>
        <w:t>words</w:t>
      </w:r>
      <w:r w:rsidR="003043F9">
        <w:t xml:space="preserve"> or prayers of the Sacrament)</w:t>
      </w:r>
    </w:p>
    <w:p w:rsidR="003043F9" w:rsidRDefault="003043F9" w:rsidP="005C0C75">
      <w:pPr>
        <w:pStyle w:val="ListParagraph"/>
        <w:numPr>
          <w:ilvl w:val="0"/>
          <w:numId w:val="1"/>
        </w:numPr>
      </w:pPr>
      <w:r>
        <w:t>The effects of the Sacrament on the person or people receiving it.</w:t>
      </w:r>
    </w:p>
    <w:p w:rsidR="003043F9" w:rsidRDefault="003043F9" w:rsidP="003043F9"/>
    <w:p w:rsidR="003043F9" w:rsidRDefault="003043F9" w:rsidP="003043F9">
      <w:r>
        <w:t>Format: The information should be placed on a tri-fold poster board in whatever manner, organization, or method that the group decides, as long as the required information is present. Students are also encouraged to use photos and/or clip art to illustrate the board.</w:t>
      </w:r>
    </w:p>
    <w:p w:rsidR="003043F9" w:rsidRDefault="003043F9" w:rsidP="003043F9">
      <w:r>
        <w:t>The group must also present an itemized list showing which student was responsible for what task in the project.</w:t>
      </w:r>
    </w:p>
    <w:p w:rsidR="003043F9" w:rsidRDefault="003043F9" w:rsidP="003043F9">
      <w:r>
        <w:t>As the project will be presented to the class by the group, it is encouraged</w:t>
      </w:r>
      <w:r w:rsidR="00897EBE">
        <w:t xml:space="preserve"> (though not required)</w:t>
      </w:r>
      <w:r>
        <w:t xml:space="preserve"> that the students prepare notes that they can refer to during the presentation.</w:t>
      </w:r>
    </w:p>
    <w:p w:rsidR="00897EBE" w:rsidRDefault="00897EBE" w:rsidP="003043F9"/>
    <w:p w:rsidR="00897EBE" w:rsidRDefault="00897EBE" w:rsidP="003043F9">
      <w:r>
        <w:t>Grading: Students will be graded on the following rubrics:</w:t>
      </w:r>
    </w:p>
    <w:p w:rsidR="00897EBE" w:rsidRDefault="00897EBE" w:rsidP="00897EBE">
      <w:pPr>
        <w:pStyle w:val="ListParagraph"/>
        <w:numPr>
          <w:ilvl w:val="0"/>
          <w:numId w:val="1"/>
        </w:numPr>
      </w:pPr>
      <w:r>
        <w:t xml:space="preserve">Accuracy and completeness of the information: </w:t>
      </w:r>
      <w:r>
        <w:tab/>
      </w:r>
      <w:r>
        <w:tab/>
        <w:t>50%</w:t>
      </w:r>
    </w:p>
    <w:p w:rsidR="00897EBE" w:rsidRDefault="00897EBE" w:rsidP="00897EBE">
      <w:pPr>
        <w:pStyle w:val="ListParagraph"/>
        <w:numPr>
          <w:ilvl w:val="0"/>
          <w:numId w:val="1"/>
        </w:numPr>
      </w:pPr>
      <w:r>
        <w:t>Overall appearance and neatness:</w:t>
      </w:r>
      <w:r>
        <w:tab/>
      </w:r>
      <w:r>
        <w:tab/>
      </w:r>
      <w:r>
        <w:tab/>
        <w:t>10%</w:t>
      </w:r>
    </w:p>
    <w:p w:rsidR="00897EBE" w:rsidRDefault="00E63AC9" w:rsidP="00897EBE">
      <w:pPr>
        <w:pStyle w:val="ListParagraph"/>
        <w:numPr>
          <w:ilvl w:val="0"/>
          <w:numId w:val="1"/>
        </w:numPr>
      </w:pPr>
      <w:r>
        <w:t>Q</w:t>
      </w:r>
      <w:r w:rsidR="00897EBE">
        <w:t>uality of the presentation:</w:t>
      </w:r>
      <w:r w:rsidR="00897EBE">
        <w:tab/>
      </w:r>
      <w:r w:rsidR="00897EBE">
        <w:tab/>
      </w:r>
      <w:r w:rsidR="00897EBE">
        <w:tab/>
      </w:r>
      <w:r>
        <w:tab/>
      </w:r>
      <w:r w:rsidR="00897EBE">
        <w:t>25%</w:t>
      </w:r>
    </w:p>
    <w:p w:rsidR="00897EBE" w:rsidRDefault="00897EBE" w:rsidP="00897EBE">
      <w:pPr>
        <w:pStyle w:val="ListParagraph"/>
        <w:numPr>
          <w:ilvl w:val="0"/>
          <w:numId w:val="1"/>
        </w:numPr>
      </w:pPr>
      <w:r>
        <w:t>Teamwork and willingness to work together:</w:t>
      </w:r>
      <w:r>
        <w:tab/>
      </w:r>
      <w:r>
        <w:tab/>
        <w:t>15%</w:t>
      </w:r>
    </w:p>
    <w:p w:rsidR="00897EBE" w:rsidRDefault="00897EBE" w:rsidP="00897EBE"/>
    <w:p w:rsidR="00897EBE" w:rsidRPr="005C0C75" w:rsidRDefault="00897EBE" w:rsidP="00897EBE">
      <w:r>
        <w:t>Due date: Finished tri-fold boards will be due February 28</w:t>
      </w:r>
      <w:r w:rsidRPr="00897EBE">
        <w:rPr>
          <w:vertAlign w:val="superscript"/>
        </w:rPr>
        <w:t>th</w:t>
      </w:r>
      <w:r>
        <w:t xml:space="preserve">. Presentation dates </w:t>
      </w:r>
      <w:r w:rsidR="00780C3D">
        <w:t>to</w:t>
      </w:r>
      <w:bookmarkStart w:id="0" w:name="_GoBack"/>
      <w:bookmarkEnd w:id="0"/>
      <w:r>
        <w:t xml:space="preserve"> be determined but will take place in March.</w:t>
      </w:r>
    </w:p>
    <w:sectPr w:rsidR="00897EBE" w:rsidRPr="005C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A2"/>
    <w:multiLevelType w:val="hybridMultilevel"/>
    <w:tmpl w:val="99D05F9A"/>
    <w:lvl w:ilvl="0" w:tplc="1E087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5"/>
    <w:rsid w:val="0020391E"/>
    <w:rsid w:val="003043F9"/>
    <w:rsid w:val="005C0C75"/>
    <w:rsid w:val="00780C3D"/>
    <w:rsid w:val="00897EBE"/>
    <w:rsid w:val="00E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3</cp:revision>
  <dcterms:created xsi:type="dcterms:W3CDTF">2018-01-30T13:38:00Z</dcterms:created>
  <dcterms:modified xsi:type="dcterms:W3CDTF">2018-01-31T14:30:00Z</dcterms:modified>
</cp:coreProperties>
</file>